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56F" w:rsidRPr="002C27F6" w:rsidRDefault="00657D75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7F6">
        <w:rPr>
          <w:rFonts w:ascii="Times New Roman" w:hAnsi="Times New Roman" w:cs="Times New Roman"/>
          <w:b/>
          <w:sz w:val="28"/>
          <w:szCs w:val="28"/>
        </w:rPr>
        <w:t xml:space="preserve">Родительское собрание </w:t>
      </w:r>
    </w:p>
    <w:p w:rsidR="00657D75" w:rsidRDefault="002C27F6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7F6">
        <w:rPr>
          <w:rFonts w:ascii="Times New Roman" w:hAnsi="Times New Roman" w:cs="Times New Roman"/>
          <w:b/>
          <w:sz w:val="28"/>
          <w:szCs w:val="28"/>
        </w:rPr>
        <w:t>«</w:t>
      </w:r>
      <w:r w:rsidR="00657D75" w:rsidRPr="002C27F6">
        <w:rPr>
          <w:rFonts w:ascii="Times New Roman" w:hAnsi="Times New Roman" w:cs="Times New Roman"/>
          <w:b/>
          <w:sz w:val="28"/>
          <w:szCs w:val="28"/>
        </w:rPr>
        <w:t>Воспитание любви к родному городу в детском саду и семье</w:t>
      </w:r>
      <w:r w:rsidRPr="002C27F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C27F6" w:rsidRPr="002C27F6" w:rsidRDefault="002C27F6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27F6" w:rsidRPr="002C27F6" w:rsidRDefault="002C27F6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Воспитатель: Авдонина Галина Алексеевна, д/с №15 «Золотая рыбка»</w:t>
      </w:r>
    </w:p>
    <w:p w:rsidR="002C27F6" w:rsidRDefault="002C27F6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7F6">
        <w:rPr>
          <w:rFonts w:ascii="Times New Roman" w:hAnsi="Times New Roman" w:cs="Times New Roman"/>
          <w:b/>
          <w:sz w:val="28"/>
          <w:szCs w:val="28"/>
        </w:rPr>
        <w:t>Ход родительского собрания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- Добрый вечер, уважаемые родители! Сегодня мы собрались, чтобы обсудить вопросы воспитания любви к родному городу в детском саду и семье. Ведь только совместными усилиями семьи и детского сада можно достичь определённых результатов.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Семья и детский сад выполняют каждая свою функцию, поэтому не могут заменить друг друга и должны взаимодействовать во имя полноценного развития ребёнка.</w:t>
      </w:r>
    </w:p>
    <w:p w:rsidR="002C27F6" w:rsidRDefault="002C27F6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7F6">
        <w:rPr>
          <w:rFonts w:ascii="Times New Roman" w:hAnsi="Times New Roman" w:cs="Times New Roman"/>
          <w:b/>
          <w:sz w:val="28"/>
          <w:szCs w:val="28"/>
        </w:rPr>
        <w:t>Слайд</w:t>
      </w:r>
      <w:r w:rsidR="00CD556F" w:rsidRPr="002C2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27F6">
        <w:rPr>
          <w:rFonts w:ascii="Times New Roman" w:hAnsi="Times New Roman" w:cs="Times New Roman"/>
          <w:b/>
          <w:sz w:val="28"/>
          <w:szCs w:val="28"/>
        </w:rPr>
        <w:t>1:</w:t>
      </w:r>
      <w:r w:rsidR="002C27F6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Pr="002C27F6">
        <w:rPr>
          <w:rFonts w:ascii="Times New Roman" w:hAnsi="Times New Roman" w:cs="Times New Roman"/>
          <w:b/>
          <w:sz w:val="28"/>
          <w:szCs w:val="28"/>
        </w:rPr>
        <w:t>то такое патриотизм</w:t>
      </w:r>
      <w:r w:rsidR="002C27F6">
        <w:rPr>
          <w:rFonts w:ascii="Times New Roman" w:hAnsi="Times New Roman" w:cs="Times New Roman"/>
          <w:b/>
          <w:sz w:val="28"/>
          <w:szCs w:val="28"/>
        </w:rPr>
        <w:t>?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 xml:space="preserve">(Патриотизм (от греч. </w:t>
      </w:r>
      <w:proofErr w:type="spellStart"/>
      <w:r w:rsidRPr="002C27F6">
        <w:rPr>
          <w:rFonts w:ascii="Times New Roman" w:hAnsi="Times New Roman" w:cs="Times New Roman"/>
          <w:sz w:val="28"/>
          <w:szCs w:val="28"/>
        </w:rPr>
        <w:t>patriótes</w:t>
      </w:r>
      <w:proofErr w:type="spellEnd"/>
      <w:r w:rsidRPr="002C27F6">
        <w:rPr>
          <w:rFonts w:ascii="Times New Roman" w:hAnsi="Times New Roman" w:cs="Times New Roman"/>
          <w:sz w:val="28"/>
          <w:szCs w:val="28"/>
        </w:rPr>
        <w:t xml:space="preserve"> — соотечественник, </w:t>
      </w:r>
      <w:proofErr w:type="spellStart"/>
      <w:r w:rsidRPr="002C27F6">
        <w:rPr>
          <w:rFonts w:ascii="Times New Roman" w:hAnsi="Times New Roman" w:cs="Times New Roman"/>
          <w:sz w:val="28"/>
          <w:szCs w:val="28"/>
        </w:rPr>
        <w:t>patrís</w:t>
      </w:r>
      <w:proofErr w:type="spellEnd"/>
      <w:r w:rsidRPr="002C27F6">
        <w:rPr>
          <w:rFonts w:ascii="Times New Roman" w:hAnsi="Times New Roman" w:cs="Times New Roman"/>
          <w:sz w:val="28"/>
          <w:szCs w:val="28"/>
        </w:rPr>
        <w:t xml:space="preserve"> — родина, отечество), любовь к отечеству, преданность ему, стремление своими действиями служить его интересам).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со всем окружающим, и желание сохранять и приумножать богатства своей страны.</w:t>
      </w:r>
    </w:p>
    <w:p w:rsidR="002C27F6" w:rsidRDefault="002C27F6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56F" w:rsidRPr="002C27F6" w:rsidRDefault="00657D75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7F6">
        <w:rPr>
          <w:rFonts w:ascii="Times New Roman" w:hAnsi="Times New Roman" w:cs="Times New Roman"/>
          <w:b/>
          <w:sz w:val="28"/>
          <w:szCs w:val="28"/>
        </w:rPr>
        <w:t>Слайд 2: Направления работы по патриотическому воспитанию</w:t>
      </w:r>
      <w:r w:rsidR="00CD556F" w:rsidRPr="002C27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Работу по привитию детям духовно – нравственных ценностей, воспитанию достойного человека, патриота своей Родины следует вести по нескольким направлениям: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•</w:t>
      </w:r>
      <w:r w:rsidR="002C27F6">
        <w:rPr>
          <w:rFonts w:ascii="Times New Roman" w:hAnsi="Times New Roman" w:cs="Times New Roman"/>
          <w:sz w:val="28"/>
          <w:szCs w:val="28"/>
        </w:rPr>
        <w:t xml:space="preserve"> </w:t>
      </w:r>
      <w:r w:rsidRPr="002C27F6">
        <w:rPr>
          <w:rFonts w:ascii="Times New Roman" w:hAnsi="Times New Roman" w:cs="Times New Roman"/>
          <w:sz w:val="28"/>
          <w:szCs w:val="28"/>
        </w:rPr>
        <w:t>духовно – образовательном (тематические занятия, беседы, чтение литературы, рассматривание иллюстраций);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•</w:t>
      </w:r>
      <w:r w:rsidR="002C27F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C27F6">
        <w:rPr>
          <w:rFonts w:ascii="Times New Roman" w:hAnsi="Times New Roman" w:cs="Times New Roman"/>
          <w:sz w:val="28"/>
          <w:szCs w:val="28"/>
        </w:rPr>
        <w:t>воспитательно-образовательном (развлечения, народные праздники, игровая деятельность);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• культурно – познавательном (экскурсии, целевые прогулки, встречи с интересными людьми);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•    нравственно – трудовом (продуктивная деятельность, организация труда детей).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b/>
          <w:i/>
          <w:sz w:val="28"/>
          <w:szCs w:val="28"/>
        </w:rPr>
        <w:t>Как вы думаете, кому принадлежит ведущая роль в воспитании ребёнка – семье или детскому саду?</w:t>
      </w:r>
      <w:r w:rsidRPr="002C27F6">
        <w:rPr>
          <w:rFonts w:ascii="Times New Roman" w:hAnsi="Times New Roman" w:cs="Times New Roman"/>
          <w:sz w:val="28"/>
          <w:szCs w:val="28"/>
        </w:rPr>
        <w:t xml:space="preserve"> Высказывания родителей.</w:t>
      </w:r>
    </w:p>
    <w:p w:rsidR="002C27F6" w:rsidRDefault="002C27F6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7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 w:rsidR="002C27F6" w:rsidRPr="002C27F6">
        <w:rPr>
          <w:rFonts w:ascii="Times New Roman" w:hAnsi="Times New Roman" w:cs="Times New Roman"/>
          <w:b/>
          <w:sz w:val="28"/>
          <w:szCs w:val="28"/>
        </w:rPr>
        <w:t>3</w:t>
      </w:r>
      <w:r w:rsidRPr="002C27F6">
        <w:rPr>
          <w:rFonts w:ascii="Times New Roman" w:hAnsi="Times New Roman" w:cs="Times New Roman"/>
          <w:b/>
          <w:sz w:val="28"/>
          <w:szCs w:val="28"/>
        </w:rPr>
        <w:t>: Детский сад и семья</w:t>
      </w:r>
      <w:r w:rsidR="00CD556F" w:rsidRPr="002C27F6">
        <w:rPr>
          <w:rFonts w:ascii="Times New Roman" w:hAnsi="Times New Roman" w:cs="Times New Roman"/>
          <w:b/>
          <w:sz w:val="28"/>
          <w:szCs w:val="28"/>
        </w:rPr>
        <w:t>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Правильно, всё начинается с семьи, с её традиций. Отец и мать – самые близкие и самые убедительные «образцы», с которых ребёнок берёт пример, которым подражает, по которым он строит своё поведение.</w:t>
      </w:r>
    </w:p>
    <w:p w:rsidR="002C27F6" w:rsidRDefault="002C27F6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7F6">
        <w:rPr>
          <w:rFonts w:ascii="Times New Roman" w:hAnsi="Times New Roman" w:cs="Times New Roman"/>
          <w:b/>
          <w:sz w:val="28"/>
          <w:szCs w:val="28"/>
        </w:rPr>
        <w:t>Слайд 4: Семья.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b/>
          <w:i/>
          <w:sz w:val="28"/>
          <w:szCs w:val="28"/>
        </w:rPr>
        <w:t>С чего необходимо начинать?</w:t>
      </w:r>
      <w:r w:rsidRPr="002C27F6">
        <w:rPr>
          <w:rFonts w:ascii="Times New Roman" w:hAnsi="Times New Roman" w:cs="Times New Roman"/>
          <w:sz w:val="28"/>
          <w:szCs w:val="28"/>
        </w:rPr>
        <w:t xml:space="preserve"> Высказывания родителей.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Правильно,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Важно сформировать у ребёнка представление о себе, своём месте в семье (девочка, дочка, сестра, внучка, племянница…).  Знакомить с историей семьи, её родословной, местом каждого члена в жизни семьи.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7F6">
        <w:rPr>
          <w:rFonts w:ascii="Times New Roman" w:hAnsi="Times New Roman" w:cs="Times New Roman"/>
          <w:i/>
          <w:sz w:val="28"/>
          <w:szCs w:val="28"/>
        </w:rPr>
        <w:t>Знает ли ваш ребёнок своих бабушек, дедушек и других родственников? Как их зовут? Чем они занимаются или занимались?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7F6">
        <w:rPr>
          <w:rFonts w:ascii="Times New Roman" w:hAnsi="Times New Roman" w:cs="Times New Roman"/>
          <w:i/>
          <w:sz w:val="28"/>
          <w:szCs w:val="28"/>
        </w:rPr>
        <w:t>Рассматриваете ли вы совместно с детьми фотографии из семейного альбома?</w:t>
      </w:r>
    </w:p>
    <w:p w:rsidR="002C27F6" w:rsidRDefault="002C27F6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7F6">
        <w:rPr>
          <w:rFonts w:ascii="Times New Roman" w:hAnsi="Times New Roman" w:cs="Times New Roman"/>
          <w:b/>
          <w:sz w:val="28"/>
          <w:szCs w:val="28"/>
        </w:rPr>
        <w:t>Слайд 5: Альбом с фото.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же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7F6">
        <w:rPr>
          <w:rFonts w:ascii="Times New Roman" w:hAnsi="Times New Roman" w:cs="Times New Roman"/>
          <w:i/>
          <w:sz w:val="28"/>
          <w:szCs w:val="28"/>
        </w:rPr>
        <w:t>Какие традиции есть у вашей семьи?</w:t>
      </w:r>
    </w:p>
    <w:p w:rsidR="002C27F6" w:rsidRDefault="002C27F6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b/>
          <w:sz w:val="28"/>
          <w:szCs w:val="28"/>
        </w:rPr>
        <w:t>Слайд 6: Традиции семьи</w:t>
      </w:r>
      <w:r w:rsidRPr="002C27F6">
        <w:rPr>
          <w:rFonts w:ascii="Times New Roman" w:hAnsi="Times New Roman" w:cs="Times New Roman"/>
          <w:sz w:val="28"/>
          <w:szCs w:val="28"/>
        </w:rPr>
        <w:t>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7F6">
        <w:rPr>
          <w:rFonts w:ascii="Times New Roman" w:hAnsi="Times New Roman" w:cs="Times New Roman"/>
          <w:b/>
          <w:sz w:val="28"/>
          <w:szCs w:val="28"/>
        </w:rPr>
        <w:lastRenderedPageBreak/>
        <w:t>Слайд 7: Символ дома.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7F6">
        <w:rPr>
          <w:rFonts w:ascii="Times New Roman" w:hAnsi="Times New Roman" w:cs="Times New Roman"/>
          <w:i/>
          <w:sz w:val="28"/>
          <w:szCs w:val="28"/>
        </w:rPr>
        <w:t>Как вы считаете, нужно ли ребёнку знать свой домашний адрес, телефон?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Пожалуйста, поднимите руку те родители, дети которых знают домашний адрес.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7F6">
        <w:rPr>
          <w:rFonts w:ascii="Times New Roman" w:hAnsi="Times New Roman" w:cs="Times New Roman"/>
          <w:i/>
          <w:sz w:val="28"/>
          <w:szCs w:val="28"/>
        </w:rPr>
        <w:t>Знает ли ребёнок свой двор, дорогу к дому?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Задумайтесь, нужно ли объяснять ребёнку, что дом, в котором мы живём, наш 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</w:t>
      </w:r>
    </w:p>
    <w:p w:rsidR="002C27F6" w:rsidRDefault="002C27F6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7F6">
        <w:rPr>
          <w:rFonts w:ascii="Times New Roman" w:hAnsi="Times New Roman" w:cs="Times New Roman"/>
          <w:b/>
          <w:sz w:val="28"/>
          <w:szCs w:val="28"/>
        </w:rPr>
        <w:t>Слайд 8: Символ детского сада.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 xml:space="preserve"> </w:t>
      </w:r>
      <w:r w:rsidRPr="002C27F6">
        <w:rPr>
          <w:rFonts w:ascii="Times New Roman" w:hAnsi="Times New Roman" w:cs="Times New Roman"/>
          <w:i/>
          <w:sz w:val="28"/>
          <w:szCs w:val="28"/>
        </w:rPr>
        <w:t>Знает ли ребёнок номер детского сада, его адрес?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7F6">
        <w:rPr>
          <w:rFonts w:ascii="Times New Roman" w:hAnsi="Times New Roman" w:cs="Times New Roman"/>
          <w:i/>
          <w:sz w:val="28"/>
          <w:szCs w:val="28"/>
        </w:rPr>
        <w:t>Разговариваете ли вы с ребёнком о детском саде?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Мы уверены, что многие интересуются, чем ребёнок занимался в детском саду, какие у него успехи, как он себя вёл… А какие чувства испытывает ребёнок к детскому саду? (что нравится, чем хотел бы поделиться с друзьями, что рассказать, какое общее дело делали и т.д.)</w:t>
      </w:r>
      <w:r w:rsidR="002C27F6">
        <w:rPr>
          <w:rFonts w:ascii="Times New Roman" w:hAnsi="Times New Roman" w:cs="Times New Roman"/>
          <w:sz w:val="28"/>
          <w:szCs w:val="28"/>
        </w:rPr>
        <w:t>.</w:t>
      </w:r>
      <w:r w:rsidRPr="002C27F6">
        <w:rPr>
          <w:rFonts w:ascii="Times New Roman" w:hAnsi="Times New Roman" w:cs="Times New Roman"/>
          <w:sz w:val="28"/>
          <w:szCs w:val="28"/>
        </w:rPr>
        <w:t xml:space="preserve"> Очень хорошо, 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 детям, взрослым, сотрудникам д/сада.  Мы гордимся своим детским садом и стараемся передать свою любовь и гордость детям.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Часто устраиваем экскурсии по территории детского сада, знакомим с сотрудниками.</w:t>
      </w:r>
    </w:p>
    <w:p w:rsidR="002C27F6" w:rsidRDefault="002C27F6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b/>
          <w:sz w:val="28"/>
          <w:szCs w:val="28"/>
        </w:rPr>
        <w:t xml:space="preserve">Слайд 10: Символ-фотография города </w:t>
      </w:r>
      <w:r w:rsidR="00CD556F" w:rsidRPr="002C27F6">
        <w:rPr>
          <w:rFonts w:ascii="Times New Roman" w:hAnsi="Times New Roman" w:cs="Times New Roman"/>
          <w:b/>
          <w:sz w:val="28"/>
          <w:szCs w:val="28"/>
        </w:rPr>
        <w:t>Озёры</w:t>
      </w:r>
      <w:r w:rsidRPr="002C27F6">
        <w:rPr>
          <w:rFonts w:ascii="Times New Roman" w:hAnsi="Times New Roman" w:cs="Times New Roman"/>
          <w:sz w:val="28"/>
          <w:szCs w:val="28"/>
        </w:rPr>
        <w:t>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Мы с вами живём в одном из красивейших городов.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7F6">
        <w:rPr>
          <w:rFonts w:ascii="Times New Roman" w:hAnsi="Times New Roman" w:cs="Times New Roman"/>
          <w:i/>
          <w:sz w:val="28"/>
          <w:szCs w:val="28"/>
        </w:rPr>
        <w:t>А знает ли ребёнок, в каком городе он живёт?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7F6">
        <w:rPr>
          <w:rFonts w:ascii="Times New Roman" w:hAnsi="Times New Roman" w:cs="Times New Roman"/>
          <w:i/>
          <w:sz w:val="28"/>
          <w:szCs w:val="28"/>
        </w:rPr>
        <w:t>Во время прогулки с ребенком вы обращаете внимание на красоту нашего города, на достопримечательности, рассказываете ли ребенку о них?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 xml:space="preserve">В нашем детском саду создан мини-музей – «Русская изба» </w:t>
      </w:r>
    </w:p>
    <w:p w:rsidR="002C27F6" w:rsidRDefault="002C27F6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7F6">
        <w:rPr>
          <w:rFonts w:ascii="Times New Roman" w:hAnsi="Times New Roman" w:cs="Times New Roman"/>
          <w:b/>
          <w:sz w:val="28"/>
          <w:szCs w:val="28"/>
        </w:rPr>
        <w:t>Слайд 11-14: «Русская изба», «Моя малая Родина».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Мы учим детей понимать, что и у людей</w:t>
      </w:r>
      <w:r w:rsidR="00CD556F" w:rsidRPr="002C27F6">
        <w:rPr>
          <w:rFonts w:ascii="Times New Roman" w:hAnsi="Times New Roman" w:cs="Times New Roman"/>
          <w:sz w:val="28"/>
          <w:szCs w:val="28"/>
        </w:rPr>
        <w:t>,</w:t>
      </w:r>
      <w:r w:rsidRPr="002C27F6">
        <w:rPr>
          <w:rFonts w:ascii="Times New Roman" w:hAnsi="Times New Roman" w:cs="Times New Roman"/>
          <w:sz w:val="28"/>
          <w:szCs w:val="28"/>
        </w:rPr>
        <w:t xml:space="preserve"> и у вещей есть своя история.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Знакомим с культурой, прошлым и настоящим, достопримечательностями нашего города, с промышленностью, с традициями и обычаями. Развиваем потребность в самостоятельном освоении окружающего мира, познавательную активность.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7F6">
        <w:rPr>
          <w:rFonts w:ascii="Times New Roman" w:hAnsi="Times New Roman" w:cs="Times New Roman"/>
          <w:i/>
          <w:sz w:val="28"/>
          <w:szCs w:val="28"/>
        </w:rPr>
        <w:t>А у вас дома есть какие-нибудь мини-музеи или коллекции?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lastRenderedPageBreak/>
        <w:t>Помните, всё начинается с малого. Воспитывайте в ребёнке любовь, доброту, внимание и заботу, чувство патриотизма. Предоставляйте ребёнку возможность отражать свои впечатления об увиденном в рисунке, лепке, аппликации, в сочинительстве. Поощряйте любознательность и интерес.</w:t>
      </w:r>
    </w:p>
    <w:p w:rsidR="002C27F6" w:rsidRDefault="002C27F6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7F6">
        <w:rPr>
          <w:rFonts w:ascii="Times New Roman" w:hAnsi="Times New Roman" w:cs="Times New Roman"/>
          <w:b/>
          <w:sz w:val="28"/>
          <w:szCs w:val="28"/>
        </w:rPr>
        <w:t>Слайд 15: Вопросы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27F6">
        <w:rPr>
          <w:rFonts w:ascii="Times New Roman" w:hAnsi="Times New Roman" w:cs="Times New Roman"/>
          <w:sz w:val="28"/>
          <w:szCs w:val="28"/>
        </w:rPr>
        <w:t>Мы хотим, чтобы наша «Русская изба» стала ещё богаче, и мы обращаемся к вам с просьбой помочь нам в этом.</w:t>
      </w: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D75" w:rsidRPr="002C27F6" w:rsidRDefault="00657D75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6CBC" w:rsidRPr="002C27F6" w:rsidRDefault="00276CBC" w:rsidP="002C2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76CBC" w:rsidRPr="002C27F6" w:rsidSect="00276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D75"/>
    <w:rsid w:val="00116FF3"/>
    <w:rsid w:val="00276CBC"/>
    <w:rsid w:val="002C27F6"/>
    <w:rsid w:val="00657D75"/>
    <w:rsid w:val="00BF0F37"/>
    <w:rsid w:val="00C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6770"/>
  <w15:docId w15:val="{5FDF52DD-6312-4CDB-9ECD-331EFF79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6</cp:revision>
  <dcterms:created xsi:type="dcterms:W3CDTF">2015-05-13T16:37:00Z</dcterms:created>
  <dcterms:modified xsi:type="dcterms:W3CDTF">2019-03-04T16:23:00Z</dcterms:modified>
</cp:coreProperties>
</file>